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46D48" w14:textId="77777777" w:rsidR="00E32FDC" w:rsidRDefault="00E32FDC"/>
    <w:p w14:paraId="6C790D53" w14:textId="53D833AE" w:rsidR="00E32FDC" w:rsidRDefault="00844C13">
      <w:r w:rsidRPr="00844C13">
        <w:rPr>
          <w:noProof/>
        </w:rPr>
        <w:drawing>
          <wp:inline distT="0" distB="0" distL="0" distR="0" wp14:anchorId="284384D6" wp14:editId="01458B06">
            <wp:extent cx="1741365" cy="1380490"/>
            <wp:effectExtent l="0" t="0" r="0" b="381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5"/>
                    <a:stretch>
                      <a:fillRect/>
                    </a:stretch>
                  </pic:blipFill>
                  <pic:spPr>
                    <a:xfrm>
                      <a:off x="0" y="0"/>
                      <a:ext cx="1763552" cy="1398079"/>
                    </a:xfrm>
                    <a:prstGeom prst="rect">
                      <a:avLst/>
                    </a:prstGeom>
                  </pic:spPr>
                </pic:pic>
              </a:graphicData>
            </a:graphic>
          </wp:inline>
        </w:drawing>
      </w:r>
      <w:r>
        <w:fldChar w:fldCharType="begin"/>
      </w:r>
      <w:r>
        <w:instrText xml:space="preserve"> INCLUDEPICTURE "cid:B33AA4F1-9A0E-465E-BD36-DD97C8AEC1C0" \* MERGEFORMATINET </w:instrText>
      </w:r>
      <w:r>
        <w:fldChar w:fldCharType="separate"/>
      </w:r>
      <w:r>
        <w:rPr>
          <w:noProof/>
        </w:rPr>
        <mc:AlternateContent>
          <mc:Choice Requires="wps">
            <w:drawing>
              <wp:inline distT="0" distB="0" distL="0" distR="0" wp14:anchorId="5A6BEB22" wp14:editId="1BD71AFD">
                <wp:extent cx="304800" cy="304800"/>
                <wp:effectExtent l="0" t="0" r="0" b="0"/>
                <wp:docPr id="1" name="Rectangle 1" descr="Image 18-01-2023 at 12.25.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FD18D9" id="Rectangle 1" o:spid="_x0000_s1026" alt="Image 18-01-2023 at 12.25.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fldChar w:fldCharType="end"/>
      </w:r>
    </w:p>
    <w:p w14:paraId="499E0C5B" w14:textId="0CA07F67" w:rsidR="00C0081E" w:rsidRPr="0081035A" w:rsidRDefault="00C0081E" w:rsidP="0081035A">
      <w:pPr>
        <w:jc w:val="center"/>
        <w:rPr>
          <w:b/>
          <w:bCs/>
          <w:sz w:val="24"/>
          <w:szCs w:val="24"/>
        </w:rPr>
      </w:pPr>
      <w:r w:rsidRPr="0081035A">
        <w:rPr>
          <w:b/>
          <w:bCs/>
          <w:sz w:val="24"/>
          <w:szCs w:val="24"/>
        </w:rPr>
        <w:t xml:space="preserve">Job Description for The Gaudete Trust </w:t>
      </w:r>
      <w:r w:rsidR="00CF4AF5">
        <w:rPr>
          <w:b/>
          <w:bCs/>
          <w:sz w:val="24"/>
          <w:szCs w:val="24"/>
        </w:rPr>
        <w:t xml:space="preserve">Charism Development </w:t>
      </w:r>
      <w:r w:rsidRPr="0081035A">
        <w:rPr>
          <w:b/>
          <w:bCs/>
          <w:sz w:val="24"/>
          <w:szCs w:val="24"/>
        </w:rPr>
        <w:t>Officer (</w:t>
      </w:r>
      <w:r w:rsidR="00CF4AF5">
        <w:rPr>
          <w:b/>
          <w:bCs/>
          <w:sz w:val="24"/>
          <w:szCs w:val="24"/>
        </w:rPr>
        <w:t xml:space="preserve">May </w:t>
      </w:r>
      <w:r w:rsidRPr="0081035A">
        <w:rPr>
          <w:b/>
          <w:bCs/>
          <w:sz w:val="24"/>
          <w:szCs w:val="24"/>
        </w:rPr>
        <w:t>2024)</w:t>
      </w:r>
    </w:p>
    <w:p w14:paraId="4F4CCBEF" w14:textId="77777777" w:rsidR="00C0081E" w:rsidRPr="00533824" w:rsidRDefault="00C0081E" w:rsidP="00C0081E">
      <w:pPr>
        <w:rPr>
          <w:b/>
          <w:bCs/>
        </w:rPr>
      </w:pPr>
      <w:r w:rsidRPr="00533824">
        <w:rPr>
          <w:b/>
          <w:bCs/>
        </w:rPr>
        <w:t>Who We Are</w:t>
      </w:r>
    </w:p>
    <w:p w14:paraId="50387799" w14:textId="77777777" w:rsidR="00C0081E" w:rsidRPr="006C7666" w:rsidRDefault="00C0081E" w:rsidP="00C0081E">
      <w:pPr>
        <w:rPr>
          <w:rFonts w:ascii="Arial" w:hAnsi="Arial" w:cs="Arial"/>
          <w:color w:val="000000" w:themeColor="text1"/>
        </w:rPr>
      </w:pPr>
      <w:r w:rsidRPr="006C7666">
        <w:rPr>
          <w:rFonts w:ascii="Arial" w:hAnsi="Arial" w:cs="Arial"/>
          <w:color w:val="000000" w:themeColor="text1"/>
        </w:rPr>
        <w:t>The Gaudete Trust was established in 2023 by five Religious Orders, following a three-year collaborative venture steered by a working group of the National Association of Religious Orders in Education (ROE).  The mainspring of the Trust is the desire of Religious Orders to continue to put their charisms at the service of the Church.  By adopting a collaborative approach to trusteeship, the Gaudete Trust offers those Religious Orders an alternative way of continuing to serve Catholic education.</w:t>
      </w:r>
    </w:p>
    <w:p w14:paraId="21511861" w14:textId="77777777" w:rsidR="00C0081E" w:rsidRPr="006C7666" w:rsidRDefault="00C0081E" w:rsidP="00C0081E">
      <w:pPr>
        <w:rPr>
          <w:rFonts w:ascii="Arial" w:hAnsi="Arial" w:cs="Arial"/>
          <w:color w:val="000000" w:themeColor="text1"/>
        </w:rPr>
      </w:pPr>
      <w:r w:rsidRPr="006C7666">
        <w:rPr>
          <w:rFonts w:ascii="Arial" w:hAnsi="Arial" w:cs="Arial"/>
          <w:color w:val="000000" w:themeColor="text1"/>
        </w:rPr>
        <w:t>The Gaudete Trust is a legal entity with the authority to administer those legal, financial, and inspirational responsibilities of educational trusteeship that were formerly exercised by individual Religious Orders. It is a Charitable Incorporated Organisation (CIO) recognised by the Charity Commission and a Public Juridic Person recognised by the Catholic Church.</w:t>
      </w:r>
    </w:p>
    <w:p w14:paraId="3F20F504" w14:textId="77777777" w:rsidR="00C0081E" w:rsidRPr="006C7666" w:rsidRDefault="00C0081E" w:rsidP="00C0081E">
      <w:pPr>
        <w:rPr>
          <w:rFonts w:ascii="Arial" w:hAnsi="Arial" w:cs="Arial"/>
          <w:b/>
          <w:bCs/>
          <w:color w:val="000000" w:themeColor="text1"/>
        </w:rPr>
      </w:pPr>
      <w:r w:rsidRPr="006C7666">
        <w:rPr>
          <w:rFonts w:ascii="Arial" w:hAnsi="Arial" w:cs="Arial"/>
          <w:b/>
          <w:bCs/>
          <w:color w:val="000000" w:themeColor="text1"/>
        </w:rPr>
        <w:t>The Role</w:t>
      </w:r>
    </w:p>
    <w:p w14:paraId="6E6461A2" w14:textId="011F5420" w:rsidR="00C0081E" w:rsidRPr="006C7666" w:rsidRDefault="00C0081E" w:rsidP="00C0081E">
      <w:pPr>
        <w:rPr>
          <w:rFonts w:ascii="Arial" w:hAnsi="Arial" w:cs="Arial"/>
          <w:color w:val="000000" w:themeColor="text1"/>
        </w:rPr>
      </w:pPr>
      <w:r w:rsidRPr="006C7666">
        <w:rPr>
          <w:rFonts w:ascii="Arial" w:hAnsi="Arial" w:cs="Arial"/>
          <w:color w:val="000000" w:themeColor="text1"/>
        </w:rPr>
        <w:t>The Gaudete Trustees are looking to appoint</w:t>
      </w:r>
      <w:r>
        <w:rPr>
          <w:rFonts w:ascii="Arial" w:hAnsi="Arial" w:cs="Arial"/>
          <w:color w:val="000000" w:themeColor="text1"/>
        </w:rPr>
        <w:t xml:space="preserve"> for September 2024</w:t>
      </w:r>
      <w:r w:rsidRPr="006C7666">
        <w:rPr>
          <w:rFonts w:ascii="Arial" w:hAnsi="Arial" w:cs="Arial"/>
          <w:color w:val="000000" w:themeColor="text1"/>
        </w:rPr>
        <w:t xml:space="preserve"> the first </w:t>
      </w:r>
      <w:r w:rsidR="00CF4AF5">
        <w:rPr>
          <w:rFonts w:ascii="Arial" w:hAnsi="Arial" w:cs="Arial"/>
          <w:color w:val="000000" w:themeColor="text1"/>
        </w:rPr>
        <w:t xml:space="preserve">Charism Development </w:t>
      </w:r>
      <w:r w:rsidRPr="006C7666">
        <w:rPr>
          <w:rFonts w:ascii="Arial" w:hAnsi="Arial" w:cs="Arial"/>
          <w:color w:val="000000" w:themeColor="text1"/>
        </w:rPr>
        <w:t>Officer for their 18 schools. This is a new and creative opportunity for someone to work with this ground-breaking collaborative trust in its early days. The Trustees are looking for someone with the capacity to develop the role creatively and flexibly in response to the needs of this new family of Religious Order schools.  The role will evolve over time</w:t>
      </w:r>
      <w:r>
        <w:rPr>
          <w:rFonts w:ascii="Arial" w:hAnsi="Arial" w:cs="Arial"/>
          <w:color w:val="000000" w:themeColor="text1"/>
        </w:rPr>
        <w:t xml:space="preserve"> and </w:t>
      </w:r>
      <w:r w:rsidRPr="006C7666">
        <w:rPr>
          <w:rFonts w:ascii="Arial" w:hAnsi="Arial" w:cs="Arial"/>
          <w:color w:val="000000" w:themeColor="text1"/>
        </w:rPr>
        <w:t xml:space="preserve">will involve </w:t>
      </w:r>
      <w:r w:rsidR="00CF4AF5">
        <w:rPr>
          <w:rFonts w:ascii="Arial" w:hAnsi="Arial" w:cs="Arial"/>
          <w:color w:val="000000" w:themeColor="text1"/>
        </w:rPr>
        <w:t>some</w:t>
      </w:r>
      <w:r w:rsidRPr="006C7666">
        <w:rPr>
          <w:rFonts w:ascii="Arial" w:hAnsi="Arial" w:cs="Arial"/>
          <w:color w:val="000000" w:themeColor="text1"/>
        </w:rPr>
        <w:t xml:space="preserve"> travelling</w:t>
      </w:r>
      <w:r>
        <w:rPr>
          <w:rFonts w:ascii="Arial" w:hAnsi="Arial" w:cs="Arial"/>
          <w:color w:val="000000" w:themeColor="text1"/>
        </w:rPr>
        <w:t>.</w:t>
      </w:r>
      <w:r w:rsidRPr="006C7666">
        <w:rPr>
          <w:rFonts w:ascii="Arial" w:hAnsi="Arial" w:cs="Arial"/>
          <w:color w:val="000000" w:themeColor="text1"/>
        </w:rPr>
        <w:t xml:space="preserve"> </w:t>
      </w:r>
      <w:r>
        <w:rPr>
          <w:rFonts w:ascii="Arial" w:hAnsi="Arial" w:cs="Arial"/>
          <w:color w:val="000000" w:themeColor="text1"/>
        </w:rPr>
        <w:t>T</w:t>
      </w:r>
      <w:r w:rsidRPr="006C7666">
        <w:rPr>
          <w:rFonts w:ascii="Arial" w:hAnsi="Arial" w:cs="Arial"/>
          <w:color w:val="000000" w:themeColor="text1"/>
        </w:rPr>
        <w:t xml:space="preserve">here will be flexibility around the place of work. </w:t>
      </w:r>
    </w:p>
    <w:p w14:paraId="1C02731F" w14:textId="00E7FAF6" w:rsidR="00C0081E" w:rsidRPr="006C7666" w:rsidRDefault="00C0081E" w:rsidP="00C0081E">
      <w:pPr>
        <w:rPr>
          <w:rFonts w:ascii="Arial" w:hAnsi="Arial" w:cs="Arial"/>
          <w:color w:val="000000" w:themeColor="text1"/>
        </w:rPr>
      </w:pPr>
      <w:r w:rsidRPr="006C7666">
        <w:rPr>
          <w:rFonts w:ascii="Arial" w:hAnsi="Arial" w:cs="Arial"/>
          <w:color w:val="000000" w:themeColor="text1"/>
        </w:rPr>
        <w:t xml:space="preserve">The </w:t>
      </w:r>
      <w:r w:rsidR="00CF4AF5">
        <w:rPr>
          <w:rFonts w:ascii="Arial" w:hAnsi="Arial" w:cs="Arial"/>
          <w:color w:val="000000" w:themeColor="text1"/>
        </w:rPr>
        <w:t xml:space="preserve">Charism Development </w:t>
      </w:r>
      <w:r w:rsidRPr="006C7666">
        <w:rPr>
          <w:rFonts w:ascii="Arial" w:hAnsi="Arial" w:cs="Arial"/>
          <w:color w:val="000000" w:themeColor="text1"/>
        </w:rPr>
        <w:t>Officer will</w:t>
      </w:r>
      <w:r w:rsidR="00CF4AF5">
        <w:rPr>
          <w:rFonts w:ascii="Arial" w:hAnsi="Arial" w:cs="Arial"/>
          <w:color w:val="000000" w:themeColor="text1"/>
        </w:rPr>
        <w:t xml:space="preserve"> work closely with the Education Officer who will</w:t>
      </w:r>
      <w:r w:rsidRPr="006C7666">
        <w:rPr>
          <w:rFonts w:ascii="Arial" w:hAnsi="Arial" w:cs="Arial"/>
          <w:color w:val="000000" w:themeColor="text1"/>
        </w:rPr>
        <w:t xml:space="preserve"> lead the Gaudete Trust Executive Team and operations </w:t>
      </w:r>
      <w:r w:rsidR="004E707C">
        <w:rPr>
          <w:rFonts w:ascii="Arial" w:hAnsi="Arial" w:cs="Arial"/>
          <w:color w:val="000000" w:themeColor="text1"/>
        </w:rPr>
        <w:t>of</w:t>
      </w:r>
      <w:r w:rsidRPr="006C7666">
        <w:rPr>
          <w:rFonts w:ascii="Arial" w:hAnsi="Arial" w:cs="Arial"/>
          <w:color w:val="000000" w:themeColor="text1"/>
        </w:rPr>
        <w:t xml:space="preserve"> the Education Office</w:t>
      </w:r>
      <w:r w:rsidR="00EA2D55">
        <w:rPr>
          <w:rFonts w:ascii="Arial" w:hAnsi="Arial" w:cs="Arial"/>
          <w:color w:val="000000" w:themeColor="text1"/>
        </w:rPr>
        <w:t>.</w:t>
      </w:r>
      <w:r w:rsidRPr="006C7666">
        <w:rPr>
          <w:rFonts w:ascii="Arial" w:hAnsi="Arial" w:cs="Arial"/>
          <w:color w:val="000000" w:themeColor="text1"/>
        </w:rPr>
        <w:t xml:space="preserve"> </w:t>
      </w:r>
    </w:p>
    <w:p w14:paraId="63D4714E" w14:textId="27165321" w:rsidR="004C1A48" w:rsidRDefault="00C0081E" w:rsidP="00C0081E">
      <w:pPr>
        <w:spacing w:line="240" w:lineRule="auto"/>
        <w:rPr>
          <w:rFonts w:ascii="Arial" w:hAnsi="Arial" w:cs="Arial"/>
          <w:color w:val="000000" w:themeColor="text1"/>
        </w:rPr>
      </w:pPr>
      <w:r w:rsidRPr="006C7666">
        <w:rPr>
          <w:rFonts w:ascii="Arial" w:hAnsi="Arial" w:cs="Arial"/>
          <w:color w:val="000000" w:themeColor="text1"/>
        </w:rPr>
        <w:t xml:space="preserve">The </w:t>
      </w:r>
      <w:r w:rsidR="00CF4AF5" w:rsidRPr="006C7666">
        <w:rPr>
          <w:rFonts w:ascii="Arial" w:hAnsi="Arial" w:cs="Arial"/>
          <w:color w:val="000000" w:themeColor="text1"/>
        </w:rPr>
        <w:t xml:space="preserve">Charism Development Officer </w:t>
      </w:r>
      <w:r w:rsidR="00CF4AF5">
        <w:rPr>
          <w:rFonts w:ascii="Arial" w:hAnsi="Arial" w:cs="Arial"/>
          <w:color w:val="000000" w:themeColor="text1"/>
        </w:rPr>
        <w:t xml:space="preserve">together with the </w:t>
      </w:r>
      <w:r w:rsidRPr="006C7666">
        <w:rPr>
          <w:rFonts w:ascii="Arial" w:hAnsi="Arial" w:cs="Arial"/>
          <w:color w:val="000000" w:themeColor="text1"/>
        </w:rPr>
        <w:t xml:space="preserve">Education Officer, will build a sense of identity with the Gaudete ethos and support the schools in offering their young people an outstanding and distinctive experience of Catholic education. This will require the Education Officer and the Charism Development Officer to get to know each of the schools and understand their charism. Initially it </w:t>
      </w:r>
      <w:r w:rsidR="008C0511" w:rsidRPr="001B42ED">
        <w:rPr>
          <w:rFonts w:ascii="Arial" w:hAnsi="Arial" w:cs="Arial"/>
          <w:strike/>
          <w:color w:val="000000" w:themeColor="text1"/>
        </w:rPr>
        <w:t>will be</w:t>
      </w:r>
      <w:r w:rsidR="005D7AF6">
        <w:rPr>
          <w:rFonts w:ascii="Arial" w:hAnsi="Arial" w:cs="Arial"/>
          <w:color w:val="FF0000"/>
        </w:rPr>
        <w:t xml:space="preserve"> </w:t>
      </w:r>
      <w:r w:rsidRPr="006C7666">
        <w:rPr>
          <w:rFonts w:ascii="Arial" w:hAnsi="Arial" w:cs="Arial"/>
          <w:color w:val="000000" w:themeColor="text1"/>
        </w:rPr>
        <w:t xml:space="preserve">important to establish the extent to which the schools are already living the Gaudete educational vision. From this intelligence it will be agreed with the schools the best way of supporting them as members of the Gaudete family. </w:t>
      </w:r>
    </w:p>
    <w:p w14:paraId="6159BBDE" w14:textId="0E27C10F" w:rsidR="004C1A48" w:rsidRDefault="00C0081E" w:rsidP="004C1A48">
      <w:pPr>
        <w:spacing w:line="240" w:lineRule="auto"/>
        <w:rPr>
          <w:rFonts w:ascii="Arial" w:hAnsi="Arial" w:cs="Arial"/>
          <w:color w:val="000000" w:themeColor="text1"/>
        </w:rPr>
      </w:pPr>
      <w:r w:rsidRPr="006C7666">
        <w:rPr>
          <w:rFonts w:ascii="Arial" w:hAnsi="Arial" w:cs="Arial"/>
          <w:color w:val="000000" w:themeColor="text1"/>
        </w:rPr>
        <w:t xml:space="preserve">The </w:t>
      </w:r>
      <w:r w:rsidR="004C1A48">
        <w:rPr>
          <w:rFonts w:ascii="Arial" w:hAnsi="Arial" w:cs="Arial"/>
          <w:color w:val="000000" w:themeColor="text1"/>
        </w:rPr>
        <w:t xml:space="preserve">Charism Development Officer </w:t>
      </w:r>
      <w:r w:rsidRPr="00C61691">
        <w:rPr>
          <w:rFonts w:ascii="Arial" w:hAnsi="Arial" w:cs="Arial"/>
        </w:rPr>
        <w:t xml:space="preserve">and the </w:t>
      </w:r>
      <w:r w:rsidR="004C1A48" w:rsidRPr="00C61691">
        <w:rPr>
          <w:rFonts w:ascii="Arial" w:hAnsi="Arial" w:cs="Arial"/>
        </w:rPr>
        <w:t xml:space="preserve">Education Officer </w:t>
      </w:r>
      <w:r w:rsidRPr="006C7666">
        <w:rPr>
          <w:rFonts w:ascii="Arial" w:hAnsi="Arial" w:cs="Arial"/>
          <w:color w:val="000000" w:themeColor="text1"/>
        </w:rPr>
        <w:t xml:space="preserve">will be </w:t>
      </w:r>
      <w:r w:rsidR="004C1A48" w:rsidRPr="006C7666">
        <w:rPr>
          <w:rFonts w:ascii="Arial" w:hAnsi="Arial" w:cs="Arial"/>
          <w:color w:val="000000" w:themeColor="text1"/>
        </w:rPr>
        <w:t xml:space="preserve">responsible for ensuring that appropriate resources are developed </w:t>
      </w:r>
      <w:r w:rsidR="004C1A48">
        <w:rPr>
          <w:rFonts w:ascii="Arial" w:hAnsi="Arial" w:cs="Arial"/>
          <w:color w:val="000000" w:themeColor="text1"/>
        </w:rPr>
        <w:t xml:space="preserve">for honouring and promoting the Gaudete vision, </w:t>
      </w:r>
      <w:r w:rsidR="004C1A48" w:rsidRPr="006C7666">
        <w:rPr>
          <w:rFonts w:ascii="Arial" w:hAnsi="Arial" w:cs="Arial"/>
          <w:color w:val="000000" w:themeColor="text1"/>
        </w:rPr>
        <w:t xml:space="preserve">and for arranging, and contributing to professional development events. </w:t>
      </w:r>
    </w:p>
    <w:p w14:paraId="2B5A4483" w14:textId="1EDC8046" w:rsidR="00C0081E" w:rsidRDefault="00FB220B" w:rsidP="00C0081E">
      <w:pPr>
        <w:spacing w:line="240" w:lineRule="auto"/>
        <w:rPr>
          <w:rFonts w:ascii="Arial" w:hAnsi="Arial" w:cs="Arial"/>
          <w:color w:val="000000" w:themeColor="text1"/>
        </w:rPr>
      </w:pPr>
      <w:r w:rsidRPr="008C0511">
        <w:rPr>
          <w:rFonts w:ascii="Arial" w:hAnsi="Arial" w:cs="Arial"/>
          <w:color w:val="000000" w:themeColor="text1"/>
        </w:rPr>
        <w:t>The Gaudete Trust is committed to honouring</w:t>
      </w:r>
      <w:r w:rsidR="009C7974" w:rsidRPr="008C0511">
        <w:rPr>
          <w:rFonts w:ascii="Arial" w:hAnsi="Arial" w:cs="Arial"/>
          <w:color w:val="000000" w:themeColor="text1"/>
        </w:rPr>
        <w:t xml:space="preserve"> </w:t>
      </w:r>
      <w:r w:rsidR="003F2752" w:rsidRPr="008C0511">
        <w:rPr>
          <w:rFonts w:ascii="Arial" w:hAnsi="Arial" w:cs="Arial"/>
          <w:color w:val="000000" w:themeColor="text1"/>
        </w:rPr>
        <w:t xml:space="preserve">and promoting </w:t>
      </w:r>
      <w:r w:rsidR="009C7974" w:rsidRPr="008C0511">
        <w:rPr>
          <w:rFonts w:ascii="Arial" w:hAnsi="Arial" w:cs="Arial"/>
          <w:color w:val="000000" w:themeColor="text1"/>
        </w:rPr>
        <w:t>the charism</w:t>
      </w:r>
      <w:r w:rsidR="00EF6F4C" w:rsidRPr="008C0511">
        <w:rPr>
          <w:rFonts w:ascii="Arial" w:hAnsi="Arial" w:cs="Arial"/>
          <w:color w:val="000000" w:themeColor="text1"/>
        </w:rPr>
        <w:t>s</w:t>
      </w:r>
      <w:r w:rsidR="009C7974" w:rsidRPr="008C0511">
        <w:rPr>
          <w:rFonts w:ascii="Arial" w:hAnsi="Arial" w:cs="Arial"/>
          <w:color w:val="000000" w:themeColor="text1"/>
        </w:rPr>
        <w:t xml:space="preserve"> of the founding Religious Orders</w:t>
      </w:r>
      <w:r w:rsidR="00874A56" w:rsidRPr="008C0511">
        <w:rPr>
          <w:rFonts w:ascii="Arial" w:hAnsi="Arial" w:cs="Arial"/>
          <w:color w:val="000000" w:themeColor="text1"/>
        </w:rPr>
        <w:t xml:space="preserve"> and the Charism Development Officer will be expected to familiarise themselves with these charisms</w:t>
      </w:r>
      <w:r w:rsidR="00B93073" w:rsidRPr="008C0511">
        <w:rPr>
          <w:rFonts w:ascii="Arial" w:hAnsi="Arial" w:cs="Arial"/>
          <w:color w:val="000000" w:themeColor="text1"/>
        </w:rPr>
        <w:t xml:space="preserve"> and offer any additional support that the schools might need in ensuring that the</w:t>
      </w:r>
      <w:r w:rsidR="00EF6F4C" w:rsidRPr="008C0511">
        <w:rPr>
          <w:rFonts w:ascii="Arial" w:hAnsi="Arial" w:cs="Arial"/>
          <w:color w:val="000000" w:themeColor="text1"/>
        </w:rPr>
        <w:t xml:space="preserve">y </w:t>
      </w:r>
      <w:r w:rsidR="00B93073" w:rsidRPr="008C0511">
        <w:rPr>
          <w:rFonts w:ascii="Arial" w:hAnsi="Arial" w:cs="Arial"/>
          <w:color w:val="000000" w:themeColor="text1"/>
        </w:rPr>
        <w:t xml:space="preserve">continue to shape the development of </w:t>
      </w:r>
      <w:r w:rsidR="0033561D" w:rsidRPr="008C0511">
        <w:rPr>
          <w:rFonts w:ascii="Arial" w:hAnsi="Arial" w:cs="Arial"/>
          <w:color w:val="000000" w:themeColor="text1"/>
        </w:rPr>
        <w:t>each school’s dis</w:t>
      </w:r>
      <w:r w:rsidR="00EF6F4C" w:rsidRPr="008C0511">
        <w:rPr>
          <w:rFonts w:ascii="Arial" w:hAnsi="Arial" w:cs="Arial"/>
          <w:color w:val="000000" w:themeColor="text1"/>
        </w:rPr>
        <w:t>t</w:t>
      </w:r>
      <w:r w:rsidR="0033561D" w:rsidRPr="008C0511">
        <w:rPr>
          <w:rFonts w:ascii="Arial" w:hAnsi="Arial" w:cs="Arial"/>
          <w:color w:val="000000" w:themeColor="text1"/>
        </w:rPr>
        <w:t>inctive</w:t>
      </w:r>
      <w:r w:rsidR="00B93073" w:rsidRPr="008C0511">
        <w:rPr>
          <w:rFonts w:ascii="Arial" w:hAnsi="Arial" w:cs="Arial"/>
          <w:color w:val="000000" w:themeColor="text1"/>
        </w:rPr>
        <w:t xml:space="preserve"> </w:t>
      </w:r>
      <w:r w:rsidR="00EF6F4C" w:rsidRPr="008C0511">
        <w:rPr>
          <w:rFonts w:ascii="Arial" w:hAnsi="Arial" w:cs="Arial"/>
          <w:color w:val="000000" w:themeColor="text1"/>
        </w:rPr>
        <w:t>ethos.</w:t>
      </w:r>
    </w:p>
    <w:p w14:paraId="2B9F5731" w14:textId="4206EDC5" w:rsidR="008C0511" w:rsidRPr="008C0511" w:rsidRDefault="00C0081E" w:rsidP="008C0511">
      <w:pPr>
        <w:spacing w:line="240" w:lineRule="auto"/>
        <w:rPr>
          <w:rFonts w:ascii="Arial" w:hAnsi="Arial" w:cs="Arial"/>
          <w:color w:val="000000" w:themeColor="text1"/>
        </w:rPr>
      </w:pPr>
      <w:r w:rsidRPr="00844C13">
        <w:rPr>
          <w:noProof/>
        </w:rPr>
        <w:drawing>
          <wp:inline distT="0" distB="0" distL="0" distR="0" wp14:anchorId="67CF0630" wp14:editId="0C2D50E2">
            <wp:extent cx="1741365" cy="1380490"/>
            <wp:effectExtent l="0" t="0" r="0" b="381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5"/>
                    <a:stretch>
                      <a:fillRect/>
                    </a:stretch>
                  </pic:blipFill>
                  <pic:spPr>
                    <a:xfrm>
                      <a:off x="0" y="0"/>
                      <a:ext cx="1763552" cy="1398079"/>
                    </a:xfrm>
                    <a:prstGeom prst="rect">
                      <a:avLst/>
                    </a:prstGeom>
                  </pic:spPr>
                </pic:pic>
              </a:graphicData>
            </a:graphic>
          </wp:inline>
        </w:drawing>
      </w:r>
    </w:p>
    <w:p w14:paraId="5C333B8E" w14:textId="77777777" w:rsidR="008C0511" w:rsidRDefault="008C0511" w:rsidP="008C0511">
      <w:pPr>
        <w:spacing w:line="240" w:lineRule="auto"/>
        <w:rPr>
          <w:rFonts w:ascii="Arial" w:hAnsi="Arial" w:cs="Arial"/>
          <w:color w:val="000000" w:themeColor="text1"/>
        </w:rPr>
      </w:pPr>
      <w:r>
        <w:rPr>
          <w:rFonts w:ascii="Arial" w:hAnsi="Arial" w:cs="Arial"/>
          <w:color w:val="000000" w:themeColor="text1"/>
        </w:rPr>
        <w:t>The Charism Development Officer will support a network of RE and Chaplaincy teams.</w:t>
      </w:r>
    </w:p>
    <w:p w14:paraId="3AB9F98D" w14:textId="43C6F08B" w:rsidR="008C0511" w:rsidRPr="008C0511" w:rsidRDefault="008C0511" w:rsidP="008C0511">
      <w:pPr>
        <w:spacing w:line="240" w:lineRule="auto"/>
        <w:rPr>
          <w:rFonts w:ascii="Arial" w:hAnsi="Arial" w:cs="Arial"/>
          <w:color w:val="000000" w:themeColor="text1"/>
        </w:rPr>
      </w:pPr>
      <w:r>
        <w:rPr>
          <w:rFonts w:ascii="Arial" w:hAnsi="Arial" w:cs="Arial"/>
          <w:color w:val="000000" w:themeColor="text1"/>
        </w:rPr>
        <w:t>The Charism Development Officer will support schools in their self-evaluation process for the CSI</w:t>
      </w:r>
    </w:p>
    <w:p w14:paraId="7638DA69" w14:textId="24AA7793" w:rsidR="004C1A48" w:rsidRPr="00EE15E5" w:rsidRDefault="00C0081E" w:rsidP="00C0081E">
      <w:pPr>
        <w:spacing w:line="256" w:lineRule="auto"/>
        <w:rPr>
          <w:rFonts w:ascii="Arial" w:hAnsi="Arial" w:cs="Arial"/>
        </w:rPr>
      </w:pPr>
      <w:r w:rsidRPr="00EE15E5">
        <w:rPr>
          <w:rFonts w:ascii="Arial" w:hAnsi="Arial" w:cs="Arial"/>
        </w:rPr>
        <w:t xml:space="preserve">The </w:t>
      </w:r>
      <w:r w:rsidR="006B17B9">
        <w:rPr>
          <w:rFonts w:ascii="Arial" w:hAnsi="Arial" w:cs="Arial"/>
        </w:rPr>
        <w:t xml:space="preserve">Charism Development </w:t>
      </w:r>
      <w:r w:rsidRPr="00EE15E5">
        <w:rPr>
          <w:rFonts w:ascii="Arial" w:hAnsi="Arial" w:cs="Arial"/>
        </w:rPr>
        <w:t xml:space="preserve">Officer will </w:t>
      </w:r>
      <w:r w:rsidR="006B17B9">
        <w:rPr>
          <w:rFonts w:ascii="Arial" w:hAnsi="Arial" w:cs="Arial"/>
        </w:rPr>
        <w:t>collaborate with</w:t>
      </w:r>
      <w:r w:rsidRPr="00EE15E5">
        <w:rPr>
          <w:rFonts w:ascii="Arial" w:hAnsi="Arial" w:cs="Arial"/>
        </w:rPr>
        <w:t xml:space="preserve"> </w:t>
      </w:r>
      <w:r w:rsidR="005A1064">
        <w:rPr>
          <w:rFonts w:ascii="Arial" w:hAnsi="Arial" w:cs="Arial"/>
        </w:rPr>
        <w:t>the Association of Religious Orders in Education (</w:t>
      </w:r>
      <w:r w:rsidRPr="00EE15E5">
        <w:rPr>
          <w:rFonts w:ascii="Arial" w:hAnsi="Arial" w:cs="Arial"/>
        </w:rPr>
        <w:t>ROE</w:t>
      </w:r>
      <w:r w:rsidR="005A1064">
        <w:rPr>
          <w:rFonts w:ascii="Arial" w:hAnsi="Arial" w:cs="Arial"/>
        </w:rPr>
        <w:t>)</w:t>
      </w:r>
      <w:r w:rsidR="006B17B9">
        <w:rPr>
          <w:rFonts w:ascii="Arial" w:hAnsi="Arial" w:cs="Arial"/>
        </w:rPr>
        <w:t xml:space="preserve"> </w:t>
      </w:r>
      <w:proofErr w:type="gramStart"/>
      <w:r w:rsidR="00980201" w:rsidRPr="008C0511">
        <w:rPr>
          <w:rFonts w:ascii="Arial" w:hAnsi="Arial" w:cs="Arial"/>
          <w:color w:val="000000" w:themeColor="text1"/>
        </w:rPr>
        <w:t>in particular with</w:t>
      </w:r>
      <w:proofErr w:type="gramEnd"/>
      <w:r w:rsidR="00980201" w:rsidRPr="008C0511">
        <w:rPr>
          <w:rFonts w:ascii="Arial" w:hAnsi="Arial" w:cs="Arial"/>
          <w:color w:val="000000" w:themeColor="text1"/>
        </w:rPr>
        <w:t xml:space="preserve"> their Charism Group and </w:t>
      </w:r>
      <w:r w:rsidR="005D2D71" w:rsidRPr="008C0511">
        <w:rPr>
          <w:rFonts w:ascii="Arial" w:hAnsi="Arial" w:cs="Arial"/>
          <w:color w:val="000000" w:themeColor="text1"/>
        </w:rPr>
        <w:t xml:space="preserve">will </w:t>
      </w:r>
      <w:r w:rsidR="00B41A81" w:rsidRPr="008C0511">
        <w:rPr>
          <w:rFonts w:ascii="Arial" w:hAnsi="Arial" w:cs="Arial"/>
          <w:color w:val="000000" w:themeColor="text1"/>
        </w:rPr>
        <w:t>support their</w:t>
      </w:r>
      <w:r w:rsidR="00791CF6" w:rsidRPr="008C0511">
        <w:rPr>
          <w:rFonts w:ascii="Arial" w:hAnsi="Arial" w:cs="Arial"/>
          <w:color w:val="000000" w:themeColor="text1"/>
        </w:rPr>
        <w:t xml:space="preserve"> work of </w:t>
      </w:r>
      <w:r w:rsidR="002F23C6" w:rsidRPr="008C0511">
        <w:rPr>
          <w:rFonts w:ascii="Arial" w:hAnsi="Arial" w:cs="Arial"/>
          <w:color w:val="000000" w:themeColor="text1"/>
        </w:rPr>
        <w:t>offering</w:t>
      </w:r>
      <w:r w:rsidR="006B17B9" w:rsidRPr="008C0511">
        <w:rPr>
          <w:rFonts w:ascii="Arial" w:hAnsi="Arial" w:cs="Arial"/>
          <w:color w:val="000000" w:themeColor="text1"/>
        </w:rPr>
        <w:t xml:space="preserve"> </w:t>
      </w:r>
      <w:r w:rsidR="006B17B9">
        <w:rPr>
          <w:rFonts w:ascii="Arial" w:hAnsi="Arial" w:cs="Arial"/>
        </w:rPr>
        <w:t>resources, formation programmes and networking opportunities to the wider family of Religious Order Schools.</w:t>
      </w:r>
    </w:p>
    <w:p w14:paraId="1F2D81DE" w14:textId="77777777" w:rsidR="00C0081E" w:rsidRPr="006C7666" w:rsidRDefault="00C0081E" w:rsidP="00C0081E">
      <w:pPr>
        <w:rPr>
          <w:rFonts w:ascii="Arial" w:hAnsi="Arial" w:cs="Arial"/>
          <w:color w:val="000000" w:themeColor="text1"/>
        </w:rPr>
      </w:pPr>
      <w:r w:rsidRPr="006C7666">
        <w:rPr>
          <w:rFonts w:ascii="Arial" w:hAnsi="Arial" w:cs="Arial"/>
          <w:color w:val="000000" w:themeColor="text1"/>
        </w:rPr>
        <w:t>The Education Officer and the Charism Development Officer will be supported by an Admin Officer who will complete the Gaudete Trust Executive team.</w:t>
      </w:r>
    </w:p>
    <w:p w14:paraId="24B922AE" w14:textId="436BC472" w:rsidR="00C0081E" w:rsidRPr="00B14A14" w:rsidRDefault="00C0081E" w:rsidP="00C0081E">
      <w:pPr>
        <w:rPr>
          <w:rFonts w:ascii="Arial" w:hAnsi="Arial" w:cs="Arial"/>
        </w:rPr>
      </w:pPr>
      <w:r w:rsidRPr="00B14A14">
        <w:rPr>
          <w:rFonts w:ascii="Arial" w:hAnsi="Arial" w:cs="Arial"/>
        </w:rPr>
        <w:t>Four of the Gaudete Trust schools will join the Laetare CMAT in the next few months. This CMAT shares the Gaudete educational vision and, though the</w:t>
      </w:r>
      <w:r w:rsidR="00EA2D55">
        <w:rPr>
          <w:rFonts w:ascii="Arial" w:hAnsi="Arial" w:cs="Arial"/>
        </w:rPr>
        <w:t xml:space="preserve"> </w:t>
      </w:r>
      <w:r w:rsidRPr="00B14A14">
        <w:rPr>
          <w:rFonts w:ascii="Arial" w:hAnsi="Arial" w:cs="Arial"/>
        </w:rPr>
        <w:t xml:space="preserve">roles </w:t>
      </w:r>
      <w:r w:rsidR="00EA2D55">
        <w:rPr>
          <w:rFonts w:ascii="Arial" w:hAnsi="Arial" w:cs="Arial"/>
        </w:rPr>
        <w:t xml:space="preserve">of the two Trusts </w:t>
      </w:r>
      <w:r w:rsidRPr="00B14A14">
        <w:rPr>
          <w:rFonts w:ascii="Arial" w:hAnsi="Arial" w:cs="Arial"/>
        </w:rPr>
        <w:t xml:space="preserve">are very different, the Gaudete </w:t>
      </w:r>
      <w:r w:rsidR="00EA2D55">
        <w:rPr>
          <w:rFonts w:ascii="Arial" w:hAnsi="Arial" w:cs="Arial"/>
        </w:rPr>
        <w:t>Charism Development</w:t>
      </w:r>
      <w:r w:rsidRPr="00B14A14">
        <w:rPr>
          <w:rFonts w:ascii="Arial" w:hAnsi="Arial" w:cs="Arial"/>
        </w:rPr>
        <w:t xml:space="preserve"> Officer will be expected to</w:t>
      </w:r>
      <w:r w:rsidR="00EA2D55">
        <w:rPr>
          <w:rFonts w:ascii="Arial" w:hAnsi="Arial" w:cs="Arial"/>
        </w:rPr>
        <w:t xml:space="preserve"> create</w:t>
      </w:r>
      <w:r w:rsidRPr="00B14A14">
        <w:rPr>
          <w:rFonts w:ascii="Arial" w:hAnsi="Arial" w:cs="Arial"/>
        </w:rPr>
        <w:t xml:space="preserve"> links with the Laetare </w:t>
      </w:r>
      <w:r w:rsidR="00EA2D55">
        <w:rPr>
          <w:rFonts w:ascii="Arial" w:hAnsi="Arial" w:cs="Arial"/>
        </w:rPr>
        <w:t xml:space="preserve">schools </w:t>
      </w:r>
      <w:r w:rsidRPr="00B14A14">
        <w:rPr>
          <w:rFonts w:ascii="Arial" w:hAnsi="Arial" w:cs="Arial"/>
        </w:rPr>
        <w:t xml:space="preserve">in support of this shared vision.  </w:t>
      </w:r>
    </w:p>
    <w:p w14:paraId="1DC5D2B4" w14:textId="1494E0D9" w:rsidR="00C0081E" w:rsidRPr="00B14A14" w:rsidRDefault="00C0081E" w:rsidP="00C0081E">
      <w:pPr>
        <w:rPr>
          <w:rFonts w:ascii="Arial" w:hAnsi="Arial" w:cs="Arial"/>
        </w:rPr>
      </w:pPr>
      <w:r w:rsidRPr="00B14A14">
        <w:rPr>
          <w:rFonts w:ascii="Arial" w:hAnsi="Arial" w:cs="Arial"/>
        </w:rPr>
        <w:t>The G</w:t>
      </w:r>
      <w:r>
        <w:rPr>
          <w:rFonts w:ascii="Arial" w:hAnsi="Arial" w:cs="Arial"/>
        </w:rPr>
        <w:t xml:space="preserve">audete </w:t>
      </w:r>
      <w:r w:rsidRPr="00B14A14">
        <w:rPr>
          <w:rFonts w:ascii="Arial" w:hAnsi="Arial" w:cs="Arial"/>
        </w:rPr>
        <w:t>T</w:t>
      </w:r>
      <w:r>
        <w:rPr>
          <w:rFonts w:ascii="Arial" w:hAnsi="Arial" w:cs="Arial"/>
        </w:rPr>
        <w:t>rust</w:t>
      </w:r>
      <w:r w:rsidRPr="00B14A14">
        <w:rPr>
          <w:rFonts w:ascii="Arial" w:hAnsi="Arial" w:cs="Arial"/>
        </w:rPr>
        <w:t xml:space="preserve"> </w:t>
      </w:r>
      <w:r w:rsidR="00EA2D55">
        <w:rPr>
          <w:rFonts w:ascii="Arial" w:hAnsi="Arial" w:cs="Arial"/>
        </w:rPr>
        <w:t xml:space="preserve">Charism Development </w:t>
      </w:r>
      <w:r w:rsidRPr="00B14A14">
        <w:rPr>
          <w:rFonts w:ascii="Arial" w:hAnsi="Arial" w:cs="Arial"/>
        </w:rPr>
        <w:t>Officer is appointed by the G</w:t>
      </w:r>
      <w:r>
        <w:rPr>
          <w:rFonts w:ascii="Arial" w:hAnsi="Arial" w:cs="Arial"/>
        </w:rPr>
        <w:t xml:space="preserve">audete </w:t>
      </w:r>
      <w:r w:rsidRPr="00B14A14">
        <w:rPr>
          <w:rFonts w:ascii="Arial" w:hAnsi="Arial" w:cs="Arial"/>
        </w:rPr>
        <w:t>T</w:t>
      </w:r>
      <w:r>
        <w:rPr>
          <w:rFonts w:ascii="Arial" w:hAnsi="Arial" w:cs="Arial"/>
        </w:rPr>
        <w:t>rust</w:t>
      </w:r>
      <w:r w:rsidRPr="00B14A14">
        <w:rPr>
          <w:rFonts w:ascii="Arial" w:hAnsi="Arial" w:cs="Arial"/>
        </w:rPr>
        <w:t xml:space="preserve"> Trustees and is accountable to </w:t>
      </w:r>
      <w:r w:rsidR="00B26A68">
        <w:rPr>
          <w:rFonts w:ascii="Arial" w:hAnsi="Arial" w:cs="Arial"/>
        </w:rPr>
        <w:t>the Education Officer.</w:t>
      </w:r>
      <w:r w:rsidRPr="00B14A14">
        <w:rPr>
          <w:rFonts w:ascii="Arial" w:hAnsi="Arial" w:cs="Arial"/>
        </w:rPr>
        <w:t xml:space="preserve"> </w:t>
      </w:r>
    </w:p>
    <w:p w14:paraId="0DD47BCA" w14:textId="77777777" w:rsidR="00C0081E" w:rsidRDefault="00C0081E" w:rsidP="00C0081E">
      <w:pPr>
        <w:rPr>
          <w:rFonts w:ascii="Arial" w:hAnsi="Arial" w:cs="Arial"/>
          <w:b/>
          <w:bCs/>
        </w:rPr>
      </w:pPr>
    </w:p>
    <w:p w14:paraId="49310301" w14:textId="26F1303E" w:rsidR="00C0081E" w:rsidRPr="00B14A14" w:rsidRDefault="00C0081E" w:rsidP="00C0081E">
      <w:pPr>
        <w:rPr>
          <w:rFonts w:ascii="Arial" w:hAnsi="Arial" w:cs="Arial"/>
          <w:b/>
          <w:bCs/>
        </w:rPr>
      </w:pPr>
      <w:r w:rsidRPr="00B14A14">
        <w:rPr>
          <w:rFonts w:ascii="Arial" w:hAnsi="Arial" w:cs="Arial"/>
          <w:b/>
          <w:bCs/>
        </w:rPr>
        <w:t xml:space="preserve">The Person </w:t>
      </w:r>
    </w:p>
    <w:p w14:paraId="784D1F5E" w14:textId="77777777" w:rsidR="00C0081E" w:rsidRPr="00B14A14" w:rsidRDefault="00C0081E" w:rsidP="00C0081E">
      <w:pPr>
        <w:rPr>
          <w:rFonts w:ascii="Arial" w:hAnsi="Arial" w:cs="Arial"/>
        </w:rPr>
      </w:pPr>
      <w:r w:rsidRPr="00B14A14">
        <w:rPr>
          <w:rFonts w:ascii="Arial" w:hAnsi="Arial" w:cs="Arial"/>
        </w:rPr>
        <w:t xml:space="preserve">The first task of the successful candidate will be to build </w:t>
      </w:r>
      <w:r w:rsidRPr="00155B52">
        <w:rPr>
          <w:rFonts w:ascii="Arial" w:hAnsi="Arial" w:cs="Arial"/>
        </w:rPr>
        <w:t>relationships</w:t>
      </w:r>
      <w:r>
        <w:rPr>
          <w:rFonts w:ascii="Arial" w:hAnsi="Arial" w:cs="Arial"/>
        </w:rPr>
        <w:t>.</w:t>
      </w:r>
      <w:r w:rsidRPr="00155B52">
        <w:rPr>
          <w:rFonts w:ascii="Arial" w:hAnsi="Arial" w:cs="Arial"/>
          <w:color w:val="C9C9C9" w:themeColor="accent3" w:themeTint="99"/>
        </w:rPr>
        <w:t xml:space="preserve"> </w:t>
      </w:r>
      <w:r w:rsidRPr="00B14A14">
        <w:rPr>
          <w:rFonts w:ascii="Arial" w:hAnsi="Arial" w:cs="Arial"/>
        </w:rPr>
        <w:t>The person will need to:</w:t>
      </w:r>
    </w:p>
    <w:p w14:paraId="41B94977" w14:textId="7CC4A053" w:rsidR="00C0081E" w:rsidRPr="00B14A14" w:rsidRDefault="00C0081E" w:rsidP="00C0081E">
      <w:pPr>
        <w:pStyle w:val="ListParagraph"/>
        <w:numPr>
          <w:ilvl w:val="0"/>
          <w:numId w:val="2"/>
        </w:numPr>
        <w:spacing w:after="160" w:line="278" w:lineRule="auto"/>
        <w:rPr>
          <w:rFonts w:ascii="Arial" w:hAnsi="Arial" w:cs="Arial"/>
        </w:rPr>
      </w:pPr>
      <w:r w:rsidRPr="00B14A14">
        <w:rPr>
          <w:rFonts w:ascii="Arial" w:hAnsi="Arial" w:cs="Arial"/>
        </w:rPr>
        <w:t xml:space="preserve">be a practising Catholic with strong credentials </w:t>
      </w:r>
      <w:r w:rsidR="00AC77CD">
        <w:rPr>
          <w:rFonts w:ascii="Arial" w:hAnsi="Arial" w:cs="Arial"/>
        </w:rPr>
        <w:t xml:space="preserve">of working in an environment inspired by a Religious Order </w:t>
      </w:r>
      <w:r w:rsidR="00BA4B8C">
        <w:rPr>
          <w:rFonts w:ascii="Arial" w:hAnsi="Arial" w:cs="Arial"/>
        </w:rPr>
        <w:t>Charism.</w:t>
      </w:r>
      <w:r w:rsidR="00AC77CD">
        <w:rPr>
          <w:rFonts w:ascii="Arial" w:hAnsi="Arial" w:cs="Arial"/>
        </w:rPr>
        <w:t xml:space="preserve"> </w:t>
      </w:r>
    </w:p>
    <w:p w14:paraId="7C443EDB" w14:textId="449D47D9" w:rsidR="00C0081E" w:rsidRPr="00B14A14" w:rsidRDefault="00C0081E" w:rsidP="00C0081E">
      <w:pPr>
        <w:pStyle w:val="ListParagraph"/>
        <w:numPr>
          <w:ilvl w:val="0"/>
          <w:numId w:val="2"/>
        </w:numPr>
        <w:spacing w:after="160" w:line="278" w:lineRule="auto"/>
        <w:rPr>
          <w:rFonts w:ascii="Arial" w:hAnsi="Arial" w:cs="Arial"/>
        </w:rPr>
      </w:pPr>
      <w:r w:rsidRPr="00B14A14">
        <w:rPr>
          <w:rFonts w:ascii="Arial" w:hAnsi="Arial" w:cs="Arial"/>
        </w:rPr>
        <w:t xml:space="preserve">have strong inter-personal skills, including the ability to present in a way that engages and empowers </w:t>
      </w:r>
      <w:r w:rsidR="00BA4B8C" w:rsidRPr="00B14A14">
        <w:rPr>
          <w:rFonts w:ascii="Arial" w:hAnsi="Arial" w:cs="Arial"/>
        </w:rPr>
        <w:t>colleagues</w:t>
      </w:r>
      <w:r w:rsidR="00BA4B8C">
        <w:rPr>
          <w:rFonts w:ascii="Arial" w:hAnsi="Arial" w:cs="Arial"/>
        </w:rPr>
        <w:t>.</w:t>
      </w:r>
    </w:p>
    <w:p w14:paraId="612C5596" w14:textId="1DA3930E" w:rsidR="00C0081E" w:rsidRPr="00B14A14" w:rsidRDefault="00C0081E" w:rsidP="00C0081E">
      <w:pPr>
        <w:pStyle w:val="ListParagraph"/>
        <w:numPr>
          <w:ilvl w:val="0"/>
          <w:numId w:val="2"/>
        </w:numPr>
        <w:spacing w:after="160" w:line="278" w:lineRule="auto"/>
        <w:rPr>
          <w:rFonts w:ascii="Arial" w:hAnsi="Arial" w:cs="Arial"/>
        </w:rPr>
      </w:pPr>
      <w:r w:rsidRPr="00B14A14">
        <w:rPr>
          <w:rFonts w:ascii="Arial" w:hAnsi="Arial" w:cs="Arial"/>
        </w:rPr>
        <w:t>be a self-starter who relishes the rewards and challenges (and sometimes the frustrations!)  of creating something new</w:t>
      </w:r>
      <w:r w:rsidR="00BA4B8C">
        <w:rPr>
          <w:rFonts w:ascii="Arial" w:hAnsi="Arial" w:cs="Arial"/>
        </w:rPr>
        <w:t>.</w:t>
      </w:r>
    </w:p>
    <w:p w14:paraId="7CDC4969" w14:textId="274D3450" w:rsidR="00C0081E" w:rsidRPr="00B14A14" w:rsidRDefault="00C0081E" w:rsidP="00C0081E">
      <w:pPr>
        <w:pStyle w:val="ListParagraph"/>
        <w:numPr>
          <w:ilvl w:val="0"/>
          <w:numId w:val="2"/>
        </w:numPr>
        <w:spacing w:after="160" w:line="278" w:lineRule="auto"/>
        <w:rPr>
          <w:rFonts w:ascii="Arial" w:hAnsi="Arial" w:cs="Arial"/>
        </w:rPr>
      </w:pPr>
      <w:r w:rsidRPr="00B14A14">
        <w:rPr>
          <w:rFonts w:ascii="Arial" w:hAnsi="Arial" w:cs="Arial"/>
        </w:rPr>
        <w:t>be committed to their own spiritual faith journey and to their own professional development</w:t>
      </w:r>
      <w:r w:rsidR="00BA4B8C">
        <w:rPr>
          <w:rFonts w:ascii="Arial" w:hAnsi="Arial" w:cs="Arial"/>
        </w:rPr>
        <w:t>.</w:t>
      </w:r>
    </w:p>
    <w:p w14:paraId="29F92CE5" w14:textId="77777777" w:rsidR="00C0081E" w:rsidRDefault="00C0081E" w:rsidP="00C0081E">
      <w:pPr>
        <w:pStyle w:val="ListParagraph"/>
        <w:numPr>
          <w:ilvl w:val="0"/>
          <w:numId w:val="2"/>
        </w:numPr>
        <w:spacing w:after="160" w:line="278" w:lineRule="auto"/>
        <w:rPr>
          <w:rFonts w:ascii="Arial" w:hAnsi="Arial" w:cs="Arial"/>
        </w:rPr>
      </w:pPr>
      <w:r w:rsidRPr="00B14A14">
        <w:rPr>
          <w:rFonts w:ascii="Arial" w:hAnsi="Arial" w:cs="Arial"/>
        </w:rPr>
        <w:t>be a reflective leader who models the example of Jesus who “came to serve and not be served”.</w:t>
      </w:r>
    </w:p>
    <w:p w14:paraId="04C7D408" w14:textId="4D7A70B0" w:rsidR="00C0081E" w:rsidRDefault="00C0081E" w:rsidP="00C0081E">
      <w:pPr>
        <w:spacing w:line="278" w:lineRule="auto"/>
        <w:rPr>
          <w:rFonts w:ascii="Arial" w:hAnsi="Arial" w:cs="Arial"/>
        </w:rPr>
      </w:pPr>
    </w:p>
    <w:p w14:paraId="595F34DF" w14:textId="4AFDFF13" w:rsidR="00AC77CD" w:rsidRPr="005A1064" w:rsidRDefault="00AC77CD" w:rsidP="00AC77CD">
      <w:pPr>
        <w:spacing w:before="0" w:after="0" w:line="240" w:lineRule="auto"/>
        <w:rPr>
          <w:rFonts w:ascii="Calibri" w:eastAsia="Times New Roman" w:hAnsi="Calibri" w:cs="Calibri"/>
          <w:color w:val="000000" w:themeColor="text1"/>
          <w:sz w:val="22"/>
          <w:szCs w:val="22"/>
          <w:lang w:eastAsia="en-GB"/>
        </w:rPr>
      </w:pPr>
      <w:r w:rsidRPr="005A1064">
        <w:rPr>
          <w:rFonts w:ascii="Arial" w:eastAsia="Times New Roman" w:hAnsi="Arial" w:cs="Arial"/>
          <w:color w:val="000000" w:themeColor="text1"/>
          <w:sz w:val="22"/>
          <w:szCs w:val="22"/>
          <w:lang w:eastAsia="en-GB"/>
        </w:rPr>
        <w:t>The post will be offered initially as a three-year contract on a part-time basis with a starting salary of £</w:t>
      </w:r>
      <w:r w:rsidR="004E707C">
        <w:rPr>
          <w:rFonts w:ascii="Arial" w:eastAsia="Times New Roman" w:hAnsi="Arial" w:cs="Arial"/>
          <w:color w:val="000000" w:themeColor="text1"/>
          <w:sz w:val="22"/>
          <w:szCs w:val="22"/>
          <w:lang w:eastAsia="en-GB"/>
        </w:rPr>
        <w:t xml:space="preserve">23k </w:t>
      </w:r>
      <w:r w:rsidRPr="005A1064">
        <w:rPr>
          <w:rFonts w:ascii="Arial" w:eastAsia="Times New Roman" w:hAnsi="Arial" w:cs="Arial"/>
          <w:color w:val="000000" w:themeColor="text1"/>
          <w:sz w:val="22"/>
          <w:szCs w:val="22"/>
          <w:lang w:eastAsia="en-GB"/>
        </w:rPr>
        <w:t>for 90 days</w:t>
      </w:r>
      <w:r w:rsidR="00BA4B8C">
        <w:rPr>
          <w:rFonts w:ascii="Arial" w:eastAsia="Times New Roman" w:hAnsi="Arial" w:cs="Arial"/>
          <w:color w:val="000000" w:themeColor="text1"/>
          <w:sz w:val="22"/>
          <w:szCs w:val="22"/>
          <w:lang w:eastAsia="en-GB"/>
        </w:rPr>
        <w:t xml:space="preserve"> per annum</w:t>
      </w:r>
      <w:r w:rsidRPr="005A1064">
        <w:rPr>
          <w:rFonts w:ascii="Arial" w:eastAsia="Times New Roman" w:hAnsi="Arial" w:cs="Arial"/>
          <w:color w:val="000000" w:themeColor="text1"/>
          <w:sz w:val="22"/>
          <w:szCs w:val="22"/>
          <w:lang w:eastAsia="en-GB"/>
        </w:rPr>
        <w:t xml:space="preserve">. This will be reviewed at the end of year one.  The role may suit </w:t>
      </w:r>
      <w:r>
        <w:rPr>
          <w:rFonts w:ascii="Arial" w:eastAsia="Times New Roman" w:hAnsi="Arial" w:cs="Arial"/>
          <w:color w:val="000000" w:themeColor="text1"/>
          <w:sz w:val="22"/>
          <w:szCs w:val="22"/>
          <w:lang w:eastAsia="en-GB"/>
        </w:rPr>
        <w:t xml:space="preserve">someone </w:t>
      </w:r>
      <w:r w:rsidRPr="005A1064">
        <w:rPr>
          <w:rFonts w:ascii="Arial" w:eastAsia="Times New Roman" w:hAnsi="Arial" w:cs="Arial"/>
          <w:color w:val="000000" w:themeColor="text1"/>
          <w:sz w:val="22"/>
          <w:szCs w:val="22"/>
          <w:lang w:eastAsia="en-GB"/>
        </w:rPr>
        <w:t xml:space="preserve">taking early retirement or taking a secondment or simply looking for a change of focus.  </w:t>
      </w:r>
    </w:p>
    <w:p w14:paraId="6D41FD8E" w14:textId="65E5A02B" w:rsidR="00EA2D55" w:rsidRDefault="00EA2D55" w:rsidP="00C0081E">
      <w:pPr>
        <w:spacing w:line="278" w:lineRule="auto"/>
        <w:rPr>
          <w:rFonts w:ascii="Arial" w:hAnsi="Arial" w:cs="Arial"/>
        </w:rPr>
      </w:pPr>
    </w:p>
    <w:p w14:paraId="353E74AD" w14:textId="77777777" w:rsidR="00B26A68" w:rsidRDefault="00B26A68" w:rsidP="00C0081E">
      <w:pPr>
        <w:spacing w:line="278" w:lineRule="auto"/>
        <w:rPr>
          <w:rFonts w:ascii="Arial" w:hAnsi="Arial" w:cs="Arial"/>
        </w:rPr>
      </w:pPr>
    </w:p>
    <w:p w14:paraId="4F433867" w14:textId="77777777" w:rsidR="00EA2D55" w:rsidRDefault="00EA2D55" w:rsidP="00C0081E">
      <w:pPr>
        <w:spacing w:line="278" w:lineRule="auto"/>
        <w:rPr>
          <w:rFonts w:ascii="Arial" w:hAnsi="Arial" w:cs="Arial"/>
        </w:rPr>
      </w:pPr>
    </w:p>
    <w:p w14:paraId="12C97092" w14:textId="3DE1BD45" w:rsidR="00C0081E" w:rsidRDefault="00437124" w:rsidP="00C0081E">
      <w:pPr>
        <w:spacing w:line="278" w:lineRule="auto"/>
        <w:rPr>
          <w:rFonts w:ascii="Arial" w:hAnsi="Arial" w:cs="Arial"/>
        </w:rPr>
      </w:pPr>
      <w:r w:rsidRPr="00844C13">
        <w:rPr>
          <w:noProof/>
        </w:rPr>
        <w:drawing>
          <wp:inline distT="0" distB="0" distL="0" distR="0" wp14:anchorId="28529F73" wp14:editId="04BBC1C4">
            <wp:extent cx="1741365" cy="1380490"/>
            <wp:effectExtent l="0" t="0" r="0" b="381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5"/>
                    <a:stretch>
                      <a:fillRect/>
                    </a:stretch>
                  </pic:blipFill>
                  <pic:spPr>
                    <a:xfrm>
                      <a:off x="0" y="0"/>
                      <a:ext cx="1763552" cy="1398079"/>
                    </a:xfrm>
                    <a:prstGeom prst="rect">
                      <a:avLst/>
                    </a:prstGeom>
                  </pic:spPr>
                </pic:pic>
              </a:graphicData>
            </a:graphic>
          </wp:inline>
        </w:drawing>
      </w:r>
    </w:p>
    <w:p w14:paraId="0315AF1E" w14:textId="77777777" w:rsidR="005A1064" w:rsidRPr="005A1064" w:rsidRDefault="005A1064" w:rsidP="005A1064">
      <w:pPr>
        <w:spacing w:before="0" w:after="0" w:line="240" w:lineRule="auto"/>
        <w:rPr>
          <w:rFonts w:ascii="Calibri" w:eastAsia="Times New Roman" w:hAnsi="Calibri" w:cs="Calibri"/>
          <w:color w:val="000000" w:themeColor="text1"/>
          <w:sz w:val="22"/>
          <w:szCs w:val="22"/>
          <w:lang w:eastAsia="en-GB"/>
        </w:rPr>
      </w:pPr>
      <w:r w:rsidRPr="005A1064">
        <w:rPr>
          <w:rFonts w:ascii="Arial" w:eastAsia="Times New Roman" w:hAnsi="Arial" w:cs="Arial"/>
          <w:color w:val="000000" w:themeColor="text1"/>
          <w:sz w:val="22"/>
          <w:szCs w:val="22"/>
          <w:lang w:eastAsia="en-GB"/>
        </w:rPr>
        <w:t>Attachments: The Gaudete Trust Charter and the Gaudete Trust Constitution.</w:t>
      </w:r>
    </w:p>
    <w:p w14:paraId="71EBD076" w14:textId="77777777" w:rsidR="005A1064" w:rsidRPr="005A1064" w:rsidRDefault="005A1064" w:rsidP="005A1064">
      <w:pPr>
        <w:spacing w:before="0" w:after="0" w:line="240" w:lineRule="auto"/>
        <w:rPr>
          <w:rFonts w:ascii="Calibri" w:eastAsia="Times New Roman" w:hAnsi="Calibri" w:cs="Calibri"/>
          <w:color w:val="000000" w:themeColor="text1"/>
          <w:sz w:val="22"/>
          <w:szCs w:val="22"/>
          <w:lang w:eastAsia="en-GB"/>
        </w:rPr>
      </w:pPr>
      <w:r w:rsidRPr="005A1064">
        <w:rPr>
          <w:rFonts w:ascii="Arial" w:eastAsia="Times New Roman" w:hAnsi="Arial" w:cs="Arial"/>
          <w:color w:val="000000" w:themeColor="text1"/>
          <w:sz w:val="22"/>
          <w:szCs w:val="22"/>
          <w:lang w:eastAsia="en-GB"/>
        </w:rPr>
        <w:t> </w:t>
      </w:r>
    </w:p>
    <w:p w14:paraId="00FAAB82" w14:textId="31AFDBBA" w:rsidR="00C0081E" w:rsidRPr="005A1064" w:rsidRDefault="005A1064" w:rsidP="005A1064">
      <w:pPr>
        <w:spacing w:before="0" w:after="0" w:line="240" w:lineRule="auto"/>
        <w:rPr>
          <w:rFonts w:ascii="Calibri" w:eastAsia="Times New Roman" w:hAnsi="Calibri" w:cs="Calibri"/>
          <w:color w:val="000000" w:themeColor="text1"/>
          <w:sz w:val="22"/>
          <w:szCs w:val="22"/>
          <w:lang w:eastAsia="en-GB"/>
        </w:rPr>
      </w:pPr>
      <w:r w:rsidRPr="005A1064">
        <w:rPr>
          <w:rFonts w:ascii="Calibri" w:eastAsia="Times New Roman" w:hAnsi="Calibri" w:cs="Calibri"/>
          <w:color w:val="000000" w:themeColor="text1"/>
          <w:sz w:val="22"/>
          <w:szCs w:val="22"/>
          <w:lang w:eastAsia="en-GB"/>
        </w:rPr>
        <w:t> </w:t>
      </w:r>
      <w:r w:rsidR="00C0081E" w:rsidRPr="00C0081E">
        <w:rPr>
          <w:rFonts w:ascii="Arial" w:hAnsi="Arial" w:cs="Arial"/>
          <w:b/>
          <w:bCs/>
        </w:rPr>
        <w:t>How to Apply.</w:t>
      </w:r>
    </w:p>
    <w:p w14:paraId="3F2E6C31" w14:textId="4D5380F5" w:rsidR="005A1064" w:rsidRPr="00E46FD0" w:rsidRDefault="00C0081E" w:rsidP="00C0081E">
      <w:pPr>
        <w:spacing w:line="278" w:lineRule="auto"/>
        <w:rPr>
          <w:rFonts w:ascii="Arial" w:hAnsi="Arial" w:cs="Arial"/>
        </w:rPr>
      </w:pPr>
      <w:r>
        <w:rPr>
          <w:rFonts w:ascii="Arial" w:hAnsi="Arial" w:cs="Arial"/>
        </w:rPr>
        <w:t>Application Form.</w:t>
      </w:r>
    </w:p>
    <w:p w14:paraId="28B2CD6F" w14:textId="428D3B72" w:rsidR="00C0081E" w:rsidRPr="00C0081E" w:rsidRDefault="00C0081E" w:rsidP="00C0081E">
      <w:pPr>
        <w:spacing w:line="278" w:lineRule="auto"/>
        <w:rPr>
          <w:rFonts w:ascii="Arial" w:hAnsi="Arial" w:cs="Arial"/>
          <w:b/>
          <w:bCs/>
        </w:rPr>
      </w:pPr>
      <w:r w:rsidRPr="00C0081E">
        <w:rPr>
          <w:rFonts w:ascii="Arial" w:hAnsi="Arial" w:cs="Arial"/>
          <w:b/>
          <w:bCs/>
        </w:rPr>
        <w:t>Key Dates</w:t>
      </w:r>
    </w:p>
    <w:p w14:paraId="6E7FE191" w14:textId="7C7D0414" w:rsidR="00C0081E" w:rsidRDefault="00C0081E" w:rsidP="00C0081E">
      <w:pPr>
        <w:spacing w:line="278" w:lineRule="auto"/>
        <w:rPr>
          <w:rFonts w:ascii="Arial" w:hAnsi="Arial" w:cs="Arial"/>
        </w:rPr>
      </w:pPr>
      <w:r>
        <w:rPr>
          <w:rFonts w:ascii="Arial" w:hAnsi="Arial" w:cs="Arial"/>
        </w:rPr>
        <w:t xml:space="preserve">Closing date: </w:t>
      </w:r>
      <w:r w:rsidR="00BA4B8C">
        <w:rPr>
          <w:rFonts w:ascii="Arial" w:hAnsi="Arial" w:cs="Arial"/>
        </w:rPr>
        <w:t>Monday 10</w:t>
      </w:r>
      <w:r w:rsidR="00BA4B8C" w:rsidRPr="00BA4B8C">
        <w:rPr>
          <w:rFonts w:ascii="Arial" w:hAnsi="Arial" w:cs="Arial"/>
          <w:vertAlign w:val="superscript"/>
        </w:rPr>
        <w:t>th</w:t>
      </w:r>
      <w:r w:rsidR="00BA4B8C">
        <w:rPr>
          <w:rFonts w:ascii="Arial" w:hAnsi="Arial" w:cs="Arial"/>
        </w:rPr>
        <w:t xml:space="preserve"> June 2024 midday</w:t>
      </w:r>
    </w:p>
    <w:p w14:paraId="3AFD6FC0" w14:textId="6B97E14A" w:rsidR="00C0081E" w:rsidRDefault="00C0081E" w:rsidP="00C0081E">
      <w:pPr>
        <w:spacing w:line="278" w:lineRule="auto"/>
        <w:rPr>
          <w:rFonts w:ascii="Arial" w:hAnsi="Arial" w:cs="Arial"/>
        </w:rPr>
      </w:pPr>
      <w:r>
        <w:rPr>
          <w:rFonts w:ascii="Arial" w:hAnsi="Arial" w:cs="Arial"/>
        </w:rPr>
        <w:t>Shortlisting:</w:t>
      </w:r>
      <w:r w:rsidR="00BA4B8C">
        <w:rPr>
          <w:rFonts w:ascii="Arial" w:hAnsi="Arial" w:cs="Arial"/>
        </w:rPr>
        <w:t xml:space="preserve"> Monday 17</w:t>
      </w:r>
      <w:r w:rsidR="00BA4B8C" w:rsidRPr="00BA4B8C">
        <w:rPr>
          <w:rFonts w:ascii="Arial" w:hAnsi="Arial" w:cs="Arial"/>
          <w:vertAlign w:val="superscript"/>
        </w:rPr>
        <w:t>th</w:t>
      </w:r>
      <w:r w:rsidR="00BA4B8C">
        <w:rPr>
          <w:rFonts w:ascii="Arial" w:hAnsi="Arial" w:cs="Arial"/>
        </w:rPr>
        <w:t xml:space="preserve"> June 2024</w:t>
      </w:r>
      <w:r>
        <w:rPr>
          <w:rFonts w:ascii="Arial" w:hAnsi="Arial" w:cs="Arial"/>
        </w:rPr>
        <w:t xml:space="preserve">    </w:t>
      </w:r>
    </w:p>
    <w:p w14:paraId="27B4E28E" w14:textId="5456657A" w:rsidR="00C0081E" w:rsidRDefault="00C0081E" w:rsidP="00C0081E">
      <w:pPr>
        <w:spacing w:line="278" w:lineRule="auto"/>
        <w:rPr>
          <w:rFonts w:ascii="Arial" w:hAnsi="Arial" w:cs="Arial"/>
        </w:rPr>
      </w:pPr>
      <w:r>
        <w:rPr>
          <w:rFonts w:ascii="Arial" w:hAnsi="Arial" w:cs="Arial"/>
        </w:rPr>
        <w:t>Interviews:</w:t>
      </w:r>
      <w:r w:rsidR="00BA4B8C">
        <w:rPr>
          <w:rFonts w:ascii="Arial" w:hAnsi="Arial" w:cs="Arial"/>
        </w:rPr>
        <w:t xml:space="preserve"> Monday 24</w:t>
      </w:r>
      <w:r w:rsidR="00BA4B8C" w:rsidRPr="00BA4B8C">
        <w:rPr>
          <w:rFonts w:ascii="Arial" w:hAnsi="Arial" w:cs="Arial"/>
          <w:vertAlign w:val="superscript"/>
        </w:rPr>
        <w:t>th</w:t>
      </w:r>
      <w:r w:rsidR="00BA4B8C">
        <w:rPr>
          <w:rFonts w:ascii="Arial" w:hAnsi="Arial" w:cs="Arial"/>
        </w:rPr>
        <w:t xml:space="preserve"> June 2024 (Venue tba)</w:t>
      </w:r>
      <w:r>
        <w:rPr>
          <w:rFonts w:ascii="Arial" w:hAnsi="Arial" w:cs="Arial"/>
        </w:rPr>
        <w:t xml:space="preserve">      </w:t>
      </w:r>
    </w:p>
    <w:p w14:paraId="61643834" w14:textId="77777777" w:rsidR="00C0081E" w:rsidRDefault="00C0081E" w:rsidP="00C0081E">
      <w:pPr>
        <w:spacing w:line="278" w:lineRule="auto"/>
        <w:rPr>
          <w:rFonts w:ascii="Arial" w:hAnsi="Arial" w:cs="Arial"/>
        </w:rPr>
      </w:pPr>
    </w:p>
    <w:p w14:paraId="5CCCFBD4" w14:textId="77777777" w:rsidR="00C0081E" w:rsidRDefault="00C0081E" w:rsidP="00C0081E">
      <w:pPr>
        <w:spacing w:line="278" w:lineRule="auto"/>
        <w:rPr>
          <w:rFonts w:ascii="Arial" w:hAnsi="Arial" w:cs="Arial"/>
        </w:rPr>
      </w:pPr>
      <w:r>
        <w:rPr>
          <w:rFonts w:ascii="Arial" w:hAnsi="Arial" w:cs="Arial"/>
        </w:rPr>
        <w:t xml:space="preserve">Please submit your completed application form via email to </w:t>
      </w:r>
    </w:p>
    <w:p w14:paraId="3EE5E528" w14:textId="398B4FFE" w:rsidR="00C0081E" w:rsidRDefault="00015AB6" w:rsidP="00C0081E">
      <w:pPr>
        <w:spacing w:line="278" w:lineRule="auto"/>
        <w:rPr>
          <w:rFonts w:ascii="Arial" w:hAnsi="Arial" w:cs="Arial"/>
        </w:rPr>
      </w:pPr>
      <w:hyperlink r:id="rId6" w:history="1">
        <w:r w:rsidR="009C7698" w:rsidRPr="00550D4E">
          <w:rPr>
            <w:rStyle w:val="Hyperlink"/>
          </w:rPr>
          <w:t>Brendawallacefcj.roe@gmail.com</w:t>
        </w:r>
      </w:hyperlink>
      <w:r w:rsidR="009C7698">
        <w:t xml:space="preserve"> </w:t>
      </w:r>
    </w:p>
    <w:p w14:paraId="14951403" w14:textId="77777777" w:rsidR="00C0081E" w:rsidRPr="0048699B" w:rsidRDefault="00C0081E" w:rsidP="00C0081E">
      <w:pPr>
        <w:spacing w:line="278" w:lineRule="auto"/>
        <w:rPr>
          <w:rFonts w:ascii="Arial" w:hAnsi="Arial" w:cs="Arial"/>
        </w:rPr>
      </w:pPr>
      <w:r>
        <w:rPr>
          <w:rFonts w:ascii="Arial" w:hAnsi="Arial" w:cs="Arial"/>
        </w:rPr>
        <w:t>We are happy to discuss this new and ground-breaking role with you in an informal chat, should you wish. Contact on the email above.</w:t>
      </w:r>
    </w:p>
    <w:p w14:paraId="362D80D2" w14:textId="77777777" w:rsidR="00C0081E" w:rsidRPr="00B14A14" w:rsidRDefault="00C0081E" w:rsidP="00C0081E">
      <w:pPr>
        <w:rPr>
          <w:rFonts w:ascii="Arial" w:hAnsi="Arial" w:cs="Arial"/>
        </w:rPr>
      </w:pPr>
    </w:p>
    <w:p w14:paraId="0AB3C7F1" w14:textId="77777777" w:rsidR="00C0081E" w:rsidRPr="00B14A14" w:rsidRDefault="00C0081E" w:rsidP="00C0081E">
      <w:pPr>
        <w:rPr>
          <w:rFonts w:ascii="Arial" w:hAnsi="Arial" w:cs="Arial"/>
        </w:rPr>
      </w:pPr>
    </w:p>
    <w:p w14:paraId="2E0A1F40" w14:textId="77777777" w:rsidR="00C0081E" w:rsidRPr="00B14A14" w:rsidRDefault="00C0081E" w:rsidP="00C0081E">
      <w:pPr>
        <w:rPr>
          <w:rFonts w:ascii="Arial" w:hAnsi="Arial" w:cs="Arial"/>
        </w:rPr>
      </w:pPr>
    </w:p>
    <w:p w14:paraId="555DA4A7" w14:textId="77777777" w:rsidR="00C0081E" w:rsidRDefault="00C0081E" w:rsidP="00C0081E"/>
    <w:p w14:paraId="28476EB0" w14:textId="0FD4089E" w:rsidR="00E32FDC" w:rsidRDefault="00E32FDC" w:rsidP="00E32FDC"/>
    <w:sectPr w:rsidR="00E32FDC" w:rsidSect="0021238F">
      <w:pgSz w:w="11905" w:h="16837"/>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C6CD6"/>
    <w:multiLevelType w:val="hybridMultilevel"/>
    <w:tmpl w:val="824030D2"/>
    <w:lvl w:ilvl="0" w:tplc="57142122">
      <w:start w:val="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344589"/>
    <w:multiLevelType w:val="hybridMultilevel"/>
    <w:tmpl w:val="B8BEE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6151594">
    <w:abstractNumId w:val="1"/>
  </w:num>
  <w:num w:numId="2" w16cid:durableId="305136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FDC"/>
    <w:rsid w:val="000C381D"/>
    <w:rsid w:val="00150217"/>
    <w:rsid w:val="001B42ED"/>
    <w:rsid w:val="0021238F"/>
    <w:rsid w:val="0027424B"/>
    <w:rsid w:val="002F23C6"/>
    <w:rsid w:val="0033561D"/>
    <w:rsid w:val="003F2752"/>
    <w:rsid w:val="00412301"/>
    <w:rsid w:val="00437124"/>
    <w:rsid w:val="004C1A48"/>
    <w:rsid w:val="004D0F32"/>
    <w:rsid w:val="004E707C"/>
    <w:rsid w:val="005A1064"/>
    <w:rsid w:val="005C1C9F"/>
    <w:rsid w:val="005D2D71"/>
    <w:rsid w:val="005D7AF6"/>
    <w:rsid w:val="006B17B9"/>
    <w:rsid w:val="00791CF6"/>
    <w:rsid w:val="0081035A"/>
    <w:rsid w:val="00844C13"/>
    <w:rsid w:val="0087443B"/>
    <w:rsid w:val="00874A56"/>
    <w:rsid w:val="00892069"/>
    <w:rsid w:val="008B6D95"/>
    <w:rsid w:val="008C0511"/>
    <w:rsid w:val="00980201"/>
    <w:rsid w:val="009A4101"/>
    <w:rsid w:val="009C7698"/>
    <w:rsid w:val="009C7974"/>
    <w:rsid w:val="00A06E88"/>
    <w:rsid w:val="00A1584B"/>
    <w:rsid w:val="00A61B2C"/>
    <w:rsid w:val="00A73810"/>
    <w:rsid w:val="00AC77CD"/>
    <w:rsid w:val="00B125D3"/>
    <w:rsid w:val="00B21166"/>
    <w:rsid w:val="00B26A68"/>
    <w:rsid w:val="00B41A81"/>
    <w:rsid w:val="00B93073"/>
    <w:rsid w:val="00BA4B8C"/>
    <w:rsid w:val="00C0081E"/>
    <w:rsid w:val="00C342BE"/>
    <w:rsid w:val="00C61691"/>
    <w:rsid w:val="00CF4AF5"/>
    <w:rsid w:val="00D2545D"/>
    <w:rsid w:val="00DE4DBF"/>
    <w:rsid w:val="00E32FDC"/>
    <w:rsid w:val="00E46FD0"/>
    <w:rsid w:val="00EA2D55"/>
    <w:rsid w:val="00EF6F4C"/>
    <w:rsid w:val="00FB220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53300"/>
  <w15:chartTrackingRefBased/>
  <w15:docId w15:val="{9A394640-58CD-0B4F-8F51-FEC2A021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81E"/>
    <w:rPr>
      <w:sz w:val="20"/>
      <w:szCs w:val="20"/>
    </w:rPr>
  </w:style>
  <w:style w:type="paragraph" w:styleId="Heading1">
    <w:name w:val="heading 1"/>
    <w:basedOn w:val="Normal"/>
    <w:next w:val="Normal"/>
    <w:link w:val="Heading1Char"/>
    <w:uiPriority w:val="9"/>
    <w:qFormat/>
    <w:rsid w:val="00C0081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C0081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C0081E"/>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paragraph" w:styleId="Heading4">
    <w:name w:val="heading 4"/>
    <w:basedOn w:val="Normal"/>
    <w:next w:val="Normal"/>
    <w:link w:val="Heading4Char"/>
    <w:uiPriority w:val="9"/>
    <w:semiHidden/>
    <w:unhideWhenUsed/>
    <w:qFormat/>
    <w:rsid w:val="00C0081E"/>
    <w:p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Heading5">
    <w:name w:val="heading 5"/>
    <w:basedOn w:val="Normal"/>
    <w:next w:val="Normal"/>
    <w:link w:val="Heading5Char"/>
    <w:uiPriority w:val="9"/>
    <w:semiHidden/>
    <w:unhideWhenUsed/>
    <w:qFormat/>
    <w:rsid w:val="00C0081E"/>
    <w:pPr>
      <w:pBdr>
        <w:bottom w:val="single" w:sz="6" w:space="1" w:color="4472C4" w:themeColor="accent1"/>
      </w:pBdr>
      <w:spacing w:before="300" w:after="0"/>
      <w:outlineLvl w:val="4"/>
    </w:pPr>
    <w:rPr>
      <w:caps/>
      <w:color w:val="2F5496" w:themeColor="accent1" w:themeShade="BF"/>
      <w:spacing w:val="10"/>
      <w:sz w:val="22"/>
      <w:szCs w:val="22"/>
    </w:rPr>
  </w:style>
  <w:style w:type="paragraph" w:styleId="Heading6">
    <w:name w:val="heading 6"/>
    <w:basedOn w:val="Normal"/>
    <w:next w:val="Normal"/>
    <w:link w:val="Heading6Char"/>
    <w:uiPriority w:val="9"/>
    <w:semiHidden/>
    <w:unhideWhenUsed/>
    <w:qFormat/>
    <w:rsid w:val="00C0081E"/>
    <w:pPr>
      <w:pBdr>
        <w:bottom w:val="dotted" w:sz="6" w:space="1" w:color="4472C4" w:themeColor="accent1"/>
      </w:pBdr>
      <w:spacing w:before="300" w:after="0"/>
      <w:outlineLvl w:val="5"/>
    </w:pPr>
    <w:rPr>
      <w:caps/>
      <w:color w:val="2F5496" w:themeColor="accent1" w:themeShade="BF"/>
      <w:spacing w:val="10"/>
      <w:sz w:val="22"/>
      <w:szCs w:val="22"/>
    </w:rPr>
  </w:style>
  <w:style w:type="paragraph" w:styleId="Heading7">
    <w:name w:val="heading 7"/>
    <w:basedOn w:val="Normal"/>
    <w:next w:val="Normal"/>
    <w:link w:val="Heading7Char"/>
    <w:uiPriority w:val="9"/>
    <w:semiHidden/>
    <w:unhideWhenUsed/>
    <w:qFormat/>
    <w:rsid w:val="00C0081E"/>
    <w:pPr>
      <w:spacing w:before="300" w:after="0"/>
      <w:outlineLvl w:val="6"/>
    </w:pPr>
    <w:rPr>
      <w:caps/>
      <w:color w:val="2F5496" w:themeColor="accent1" w:themeShade="BF"/>
      <w:spacing w:val="10"/>
      <w:sz w:val="22"/>
      <w:szCs w:val="22"/>
    </w:rPr>
  </w:style>
  <w:style w:type="paragraph" w:styleId="Heading8">
    <w:name w:val="heading 8"/>
    <w:basedOn w:val="Normal"/>
    <w:next w:val="Normal"/>
    <w:link w:val="Heading8Char"/>
    <w:uiPriority w:val="9"/>
    <w:semiHidden/>
    <w:unhideWhenUsed/>
    <w:qFormat/>
    <w:rsid w:val="00C0081E"/>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0081E"/>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081E"/>
    <w:pPr>
      <w:ind w:left="720"/>
      <w:contextualSpacing/>
    </w:pPr>
  </w:style>
  <w:style w:type="character" w:styleId="Hyperlink">
    <w:name w:val="Hyperlink"/>
    <w:basedOn w:val="DefaultParagraphFont"/>
    <w:uiPriority w:val="99"/>
    <w:unhideWhenUsed/>
    <w:rsid w:val="00C0081E"/>
    <w:rPr>
      <w:color w:val="0563C1" w:themeColor="hyperlink"/>
      <w:u w:val="single"/>
    </w:rPr>
  </w:style>
  <w:style w:type="character" w:customStyle="1" w:styleId="Heading1Char">
    <w:name w:val="Heading 1 Char"/>
    <w:basedOn w:val="DefaultParagraphFont"/>
    <w:link w:val="Heading1"/>
    <w:uiPriority w:val="9"/>
    <w:rsid w:val="00C0081E"/>
    <w:rPr>
      <w:b/>
      <w:bCs/>
      <w:caps/>
      <w:color w:val="FFFFFF" w:themeColor="background1"/>
      <w:spacing w:val="15"/>
      <w:shd w:val="clear" w:color="auto" w:fill="4472C4" w:themeFill="accent1"/>
    </w:rPr>
  </w:style>
  <w:style w:type="character" w:customStyle="1" w:styleId="Heading2Char">
    <w:name w:val="Heading 2 Char"/>
    <w:basedOn w:val="DefaultParagraphFont"/>
    <w:link w:val="Heading2"/>
    <w:uiPriority w:val="9"/>
    <w:semiHidden/>
    <w:rsid w:val="00C0081E"/>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C0081E"/>
    <w:rPr>
      <w:caps/>
      <w:color w:val="1F3763" w:themeColor="accent1" w:themeShade="7F"/>
      <w:spacing w:val="15"/>
    </w:rPr>
  </w:style>
  <w:style w:type="character" w:customStyle="1" w:styleId="Heading4Char">
    <w:name w:val="Heading 4 Char"/>
    <w:basedOn w:val="DefaultParagraphFont"/>
    <w:link w:val="Heading4"/>
    <w:uiPriority w:val="9"/>
    <w:semiHidden/>
    <w:rsid w:val="00C0081E"/>
    <w:rPr>
      <w:caps/>
      <w:color w:val="2F5496" w:themeColor="accent1" w:themeShade="BF"/>
      <w:spacing w:val="10"/>
    </w:rPr>
  </w:style>
  <w:style w:type="character" w:customStyle="1" w:styleId="Heading5Char">
    <w:name w:val="Heading 5 Char"/>
    <w:basedOn w:val="DefaultParagraphFont"/>
    <w:link w:val="Heading5"/>
    <w:uiPriority w:val="9"/>
    <w:semiHidden/>
    <w:rsid w:val="00C0081E"/>
    <w:rPr>
      <w:caps/>
      <w:color w:val="2F5496" w:themeColor="accent1" w:themeShade="BF"/>
      <w:spacing w:val="10"/>
    </w:rPr>
  </w:style>
  <w:style w:type="character" w:customStyle="1" w:styleId="Heading6Char">
    <w:name w:val="Heading 6 Char"/>
    <w:basedOn w:val="DefaultParagraphFont"/>
    <w:link w:val="Heading6"/>
    <w:uiPriority w:val="9"/>
    <w:semiHidden/>
    <w:rsid w:val="00C0081E"/>
    <w:rPr>
      <w:caps/>
      <w:color w:val="2F5496" w:themeColor="accent1" w:themeShade="BF"/>
      <w:spacing w:val="10"/>
    </w:rPr>
  </w:style>
  <w:style w:type="character" w:customStyle="1" w:styleId="Heading7Char">
    <w:name w:val="Heading 7 Char"/>
    <w:basedOn w:val="DefaultParagraphFont"/>
    <w:link w:val="Heading7"/>
    <w:uiPriority w:val="9"/>
    <w:semiHidden/>
    <w:rsid w:val="00C0081E"/>
    <w:rPr>
      <w:caps/>
      <w:color w:val="2F5496" w:themeColor="accent1" w:themeShade="BF"/>
      <w:spacing w:val="10"/>
    </w:rPr>
  </w:style>
  <w:style w:type="character" w:customStyle="1" w:styleId="Heading8Char">
    <w:name w:val="Heading 8 Char"/>
    <w:basedOn w:val="DefaultParagraphFont"/>
    <w:link w:val="Heading8"/>
    <w:uiPriority w:val="9"/>
    <w:semiHidden/>
    <w:rsid w:val="00C0081E"/>
    <w:rPr>
      <w:caps/>
      <w:spacing w:val="10"/>
      <w:sz w:val="18"/>
      <w:szCs w:val="18"/>
    </w:rPr>
  </w:style>
  <w:style w:type="character" w:customStyle="1" w:styleId="Heading9Char">
    <w:name w:val="Heading 9 Char"/>
    <w:basedOn w:val="DefaultParagraphFont"/>
    <w:link w:val="Heading9"/>
    <w:uiPriority w:val="9"/>
    <w:semiHidden/>
    <w:rsid w:val="00C0081E"/>
    <w:rPr>
      <w:i/>
      <w:caps/>
      <w:spacing w:val="10"/>
      <w:sz w:val="18"/>
      <w:szCs w:val="18"/>
    </w:rPr>
  </w:style>
  <w:style w:type="paragraph" w:styleId="Caption">
    <w:name w:val="caption"/>
    <w:basedOn w:val="Normal"/>
    <w:next w:val="Normal"/>
    <w:uiPriority w:val="35"/>
    <w:semiHidden/>
    <w:unhideWhenUsed/>
    <w:qFormat/>
    <w:rsid w:val="00C0081E"/>
    <w:rPr>
      <w:b/>
      <w:bCs/>
      <w:color w:val="2F5496" w:themeColor="accent1" w:themeShade="BF"/>
      <w:sz w:val="16"/>
      <w:szCs w:val="16"/>
    </w:rPr>
  </w:style>
  <w:style w:type="paragraph" w:styleId="Title">
    <w:name w:val="Title"/>
    <w:basedOn w:val="Normal"/>
    <w:next w:val="Normal"/>
    <w:link w:val="TitleChar"/>
    <w:uiPriority w:val="10"/>
    <w:qFormat/>
    <w:rsid w:val="00C0081E"/>
    <w:pPr>
      <w:spacing w:before="720"/>
    </w:pPr>
    <w:rPr>
      <w:caps/>
      <w:color w:val="4472C4" w:themeColor="accent1"/>
      <w:spacing w:val="10"/>
      <w:kern w:val="28"/>
      <w:sz w:val="52"/>
      <w:szCs w:val="52"/>
    </w:rPr>
  </w:style>
  <w:style w:type="character" w:customStyle="1" w:styleId="TitleChar">
    <w:name w:val="Title Char"/>
    <w:basedOn w:val="DefaultParagraphFont"/>
    <w:link w:val="Title"/>
    <w:uiPriority w:val="10"/>
    <w:rsid w:val="00C0081E"/>
    <w:rPr>
      <w:caps/>
      <w:color w:val="4472C4" w:themeColor="accent1"/>
      <w:spacing w:val="10"/>
      <w:kern w:val="28"/>
      <w:sz w:val="52"/>
      <w:szCs w:val="52"/>
    </w:rPr>
  </w:style>
  <w:style w:type="paragraph" w:styleId="Subtitle">
    <w:name w:val="Subtitle"/>
    <w:basedOn w:val="Normal"/>
    <w:next w:val="Normal"/>
    <w:link w:val="SubtitleChar"/>
    <w:uiPriority w:val="11"/>
    <w:qFormat/>
    <w:rsid w:val="00C0081E"/>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C0081E"/>
    <w:rPr>
      <w:caps/>
      <w:color w:val="595959" w:themeColor="text1" w:themeTint="A6"/>
      <w:spacing w:val="10"/>
      <w:sz w:val="24"/>
      <w:szCs w:val="24"/>
    </w:rPr>
  </w:style>
  <w:style w:type="character" w:styleId="Strong">
    <w:name w:val="Strong"/>
    <w:uiPriority w:val="22"/>
    <w:qFormat/>
    <w:rsid w:val="00C0081E"/>
    <w:rPr>
      <w:b/>
      <w:bCs/>
    </w:rPr>
  </w:style>
  <w:style w:type="character" w:styleId="Emphasis">
    <w:name w:val="Emphasis"/>
    <w:uiPriority w:val="20"/>
    <w:qFormat/>
    <w:rsid w:val="00C0081E"/>
    <w:rPr>
      <w:caps/>
      <w:color w:val="1F3763" w:themeColor="accent1" w:themeShade="7F"/>
      <w:spacing w:val="5"/>
    </w:rPr>
  </w:style>
  <w:style w:type="paragraph" w:styleId="NoSpacing">
    <w:name w:val="No Spacing"/>
    <w:basedOn w:val="Normal"/>
    <w:link w:val="NoSpacingChar"/>
    <w:uiPriority w:val="1"/>
    <w:qFormat/>
    <w:rsid w:val="00C0081E"/>
    <w:pPr>
      <w:spacing w:before="0" w:after="0" w:line="240" w:lineRule="auto"/>
    </w:pPr>
  </w:style>
  <w:style w:type="character" w:customStyle="1" w:styleId="NoSpacingChar">
    <w:name w:val="No Spacing Char"/>
    <w:basedOn w:val="DefaultParagraphFont"/>
    <w:link w:val="NoSpacing"/>
    <w:uiPriority w:val="1"/>
    <w:rsid w:val="00C0081E"/>
    <w:rPr>
      <w:sz w:val="20"/>
      <w:szCs w:val="20"/>
    </w:rPr>
  </w:style>
  <w:style w:type="paragraph" w:styleId="Quote">
    <w:name w:val="Quote"/>
    <w:basedOn w:val="Normal"/>
    <w:next w:val="Normal"/>
    <w:link w:val="QuoteChar"/>
    <w:uiPriority w:val="29"/>
    <w:qFormat/>
    <w:rsid w:val="00C0081E"/>
    <w:rPr>
      <w:i/>
      <w:iCs/>
    </w:rPr>
  </w:style>
  <w:style w:type="character" w:customStyle="1" w:styleId="QuoteChar">
    <w:name w:val="Quote Char"/>
    <w:basedOn w:val="DefaultParagraphFont"/>
    <w:link w:val="Quote"/>
    <w:uiPriority w:val="29"/>
    <w:rsid w:val="00C0081E"/>
    <w:rPr>
      <w:i/>
      <w:iCs/>
      <w:sz w:val="20"/>
      <w:szCs w:val="20"/>
    </w:rPr>
  </w:style>
  <w:style w:type="paragraph" w:styleId="IntenseQuote">
    <w:name w:val="Intense Quote"/>
    <w:basedOn w:val="Normal"/>
    <w:next w:val="Normal"/>
    <w:link w:val="IntenseQuoteChar"/>
    <w:uiPriority w:val="30"/>
    <w:qFormat/>
    <w:rsid w:val="00C0081E"/>
    <w:pPr>
      <w:pBdr>
        <w:top w:val="single" w:sz="4" w:space="10" w:color="4472C4" w:themeColor="accent1"/>
        <w:left w:val="single" w:sz="4" w:space="10" w:color="4472C4" w:themeColor="accent1"/>
      </w:pBdr>
      <w:spacing w:after="0"/>
      <w:ind w:left="1296" w:right="1152"/>
      <w:jc w:val="both"/>
    </w:pPr>
    <w:rPr>
      <w:i/>
      <w:iCs/>
      <w:color w:val="4472C4" w:themeColor="accent1"/>
    </w:rPr>
  </w:style>
  <w:style w:type="character" w:customStyle="1" w:styleId="IntenseQuoteChar">
    <w:name w:val="Intense Quote Char"/>
    <w:basedOn w:val="DefaultParagraphFont"/>
    <w:link w:val="IntenseQuote"/>
    <w:uiPriority w:val="30"/>
    <w:rsid w:val="00C0081E"/>
    <w:rPr>
      <w:i/>
      <w:iCs/>
      <w:color w:val="4472C4" w:themeColor="accent1"/>
      <w:sz w:val="20"/>
      <w:szCs w:val="20"/>
    </w:rPr>
  </w:style>
  <w:style w:type="character" w:styleId="SubtleEmphasis">
    <w:name w:val="Subtle Emphasis"/>
    <w:uiPriority w:val="19"/>
    <w:qFormat/>
    <w:rsid w:val="00C0081E"/>
    <w:rPr>
      <w:i/>
      <w:iCs/>
      <w:color w:val="1F3763" w:themeColor="accent1" w:themeShade="7F"/>
    </w:rPr>
  </w:style>
  <w:style w:type="character" w:styleId="IntenseEmphasis">
    <w:name w:val="Intense Emphasis"/>
    <w:uiPriority w:val="21"/>
    <w:qFormat/>
    <w:rsid w:val="00C0081E"/>
    <w:rPr>
      <w:b/>
      <w:bCs/>
      <w:caps/>
      <w:color w:val="1F3763" w:themeColor="accent1" w:themeShade="7F"/>
      <w:spacing w:val="10"/>
    </w:rPr>
  </w:style>
  <w:style w:type="character" w:styleId="SubtleReference">
    <w:name w:val="Subtle Reference"/>
    <w:uiPriority w:val="31"/>
    <w:qFormat/>
    <w:rsid w:val="00C0081E"/>
    <w:rPr>
      <w:b/>
      <w:bCs/>
      <w:color w:val="4472C4" w:themeColor="accent1"/>
    </w:rPr>
  </w:style>
  <w:style w:type="character" w:styleId="IntenseReference">
    <w:name w:val="Intense Reference"/>
    <w:uiPriority w:val="32"/>
    <w:qFormat/>
    <w:rsid w:val="00C0081E"/>
    <w:rPr>
      <w:b/>
      <w:bCs/>
      <w:i/>
      <w:iCs/>
      <w:caps/>
      <w:color w:val="4472C4" w:themeColor="accent1"/>
    </w:rPr>
  </w:style>
  <w:style w:type="character" w:styleId="BookTitle">
    <w:name w:val="Book Title"/>
    <w:uiPriority w:val="33"/>
    <w:qFormat/>
    <w:rsid w:val="00C0081E"/>
    <w:rPr>
      <w:b/>
      <w:bCs/>
      <w:i/>
      <w:iCs/>
      <w:spacing w:val="9"/>
    </w:rPr>
  </w:style>
  <w:style w:type="paragraph" w:styleId="TOCHeading">
    <w:name w:val="TOC Heading"/>
    <w:basedOn w:val="Heading1"/>
    <w:next w:val="Normal"/>
    <w:uiPriority w:val="39"/>
    <w:semiHidden/>
    <w:unhideWhenUsed/>
    <w:qFormat/>
    <w:rsid w:val="00C0081E"/>
    <w:pPr>
      <w:outlineLvl w:val="9"/>
    </w:pPr>
  </w:style>
  <w:style w:type="character" w:customStyle="1" w:styleId="apple-converted-space">
    <w:name w:val="apple-converted-space"/>
    <w:basedOn w:val="DefaultParagraphFont"/>
    <w:rsid w:val="005A1064"/>
  </w:style>
  <w:style w:type="character" w:styleId="UnresolvedMention">
    <w:name w:val="Unresolved Mention"/>
    <w:basedOn w:val="DefaultParagraphFont"/>
    <w:uiPriority w:val="99"/>
    <w:semiHidden/>
    <w:unhideWhenUsed/>
    <w:rsid w:val="009C7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522244">
      <w:bodyDiv w:val="1"/>
      <w:marLeft w:val="0"/>
      <w:marRight w:val="0"/>
      <w:marTop w:val="0"/>
      <w:marBottom w:val="0"/>
      <w:divBdr>
        <w:top w:val="none" w:sz="0" w:space="0" w:color="auto"/>
        <w:left w:val="none" w:sz="0" w:space="0" w:color="auto"/>
        <w:bottom w:val="none" w:sz="0" w:space="0" w:color="auto"/>
        <w:right w:val="none" w:sz="0" w:space="0" w:color="auto"/>
      </w:divBdr>
      <w:divsChild>
        <w:div w:id="382026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endawallacefcj.roe@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Wallace</dc:creator>
  <cp:keywords/>
  <dc:description/>
  <cp:lastModifiedBy>Brenda Wallace</cp:lastModifiedBy>
  <cp:revision>2</cp:revision>
  <dcterms:created xsi:type="dcterms:W3CDTF">2024-05-20T15:36:00Z</dcterms:created>
  <dcterms:modified xsi:type="dcterms:W3CDTF">2024-05-20T15:36:00Z</dcterms:modified>
</cp:coreProperties>
</file>